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57525" w14:textId="201C06F4" w:rsidR="009F70DC" w:rsidRDefault="009F70DC" w:rsidP="00EB7EDE">
      <w:pPr>
        <w:spacing w:line="480" w:lineRule="auto"/>
      </w:pPr>
      <w:r>
        <w:t>Samantha Paul</w:t>
      </w:r>
    </w:p>
    <w:p w14:paraId="0B9F5D05" w14:textId="2E7DF9E6" w:rsidR="00EB7EDE" w:rsidRDefault="00EB7EDE" w:rsidP="00EB7EDE">
      <w:pPr>
        <w:spacing w:line="480" w:lineRule="auto"/>
      </w:pPr>
      <w:r>
        <w:t>G</w:t>
      </w:r>
      <w:bookmarkStart w:id="0" w:name="_GoBack"/>
      <w:bookmarkEnd w:id="0"/>
      <w:r>
        <w:t xml:space="preserve">eogebra Lesson: Using the probability calculator to determine normal distribution </w:t>
      </w:r>
      <w:r w:rsidR="009D75E4">
        <w:t xml:space="preserve">and binomial probabilities </w:t>
      </w:r>
    </w:p>
    <w:p w14:paraId="7BC03180" w14:textId="10348E40" w:rsidR="00EB7EDE" w:rsidRDefault="00EB7EDE" w:rsidP="00EB7E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top of geogebra, click on the “view”</w:t>
      </w:r>
      <w:r w:rsidR="00A631DC">
        <w:rPr>
          <w:rFonts w:ascii="Times New Roman" w:hAnsi="Times New Roman" w:cs="Times New Roman"/>
        </w:rPr>
        <w:t xml:space="preserve"> button and in the drop down box click on </w:t>
      </w:r>
      <w:r>
        <w:rPr>
          <w:rFonts w:ascii="Times New Roman" w:hAnsi="Times New Roman" w:cs="Times New Roman"/>
        </w:rPr>
        <w:t>“probability calculator”</w:t>
      </w:r>
    </w:p>
    <w:p w14:paraId="530E877F" w14:textId="6AC704A0" w:rsidR="005E1B52" w:rsidRPr="005E1B52" w:rsidRDefault="00B546F0" w:rsidP="005E1B52">
      <w:pPr>
        <w:spacing w:line="480" w:lineRule="auto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F4D8B2" wp14:editId="7BAD1F78">
            <wp:simplePos x="0" y="0"/>
            <wp:positionH relativeFrom="column">
              <wp:posOffset>3598545</wp:posOffset>
            </wp:positionH>
            <wp:positionV relativeFrom="paragraph">
              <wp:posOffset>75565</wp:posOffset>
            </wp:positionV>
            <wp:extent cx="1824355" cy="1742440"/>
            <wp:effectExtent l="0" t="0" r="4445" b="10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2-27 at 8.01.21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52">
        <w:rPr>
          <w:noProof/>
        </w:rPr>
        <w:drawing>
          <wp:inline distT="0" distB="0" distL="0" distR="0" wp14:anchorId="25CC1192" wp14:editId="6B6C2B12">
            <wp:extent cx="2788773" cy="17319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2-27 at 8.00.58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60" cy="17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ED8B" w14:textId="133A3888" w:rsidR="00EB7EDE" w:rsidRDefault="00270ACC" w:rsidP="00EB7E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deviation looks as</w:t>
      </w:r>
      <w:r w:rsidR="00EB7EDE">
        <w:rPr>
          <w:rFonts w:ascii="Times New Roman" w:hAnsi="Times New Roman" w:cs="Times New Roman"/>
        </w:rPr>
        <w:t>:</w:t>
      </w:r>
    </w:p>
    <w:p w14:paraId="57A0B2A7" w14:textId="775E0BC1" w:rsidR="00EB7EDE" w:rsidRDefault="005E1B52" w:rsidP="00EB7EDE">
      <w:pPr>
        <w:spacing w:line="480" w:lineRule="auto"/>
        <w:ind w:left="360"/>
      </w:pPr>
      <w:r>
        <w:tab/>
      </w:r>
      <w:r w:rsidR="000B0CD7">
        <w:rPr>
          <w:noProof/>
        </w:rPr>
        <w:drawing>
          <wp:inline distT="0" distB="0" distL="0" distR="0" wp14:anchorId="6DF5E073" wp14:editId="6B37E224">
            <wp:extent cx="5111750" cy="539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2-27 at 8.57.0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2A39C" w14:textId="78C4CF25" w:rsidR="00EB7EDE" w:rsidRDefault="00EB7EDE" w:rsidP="00EB7EDE">
      <w:pPr>
        <w:spacing w:line="480" w:lineRule="auto"/>
        <w:rPr>
          <w:rFonts w:eastAsia="Times New Roman"/>
        </w:rPr>
      </w:pPr>
      <w:r>
        <w:tab/>
        <w:t>change it to P</w:t>
      </w:r>
      <w:r w:rsidR="00C438B3">
        <w:t xml:space="preserve"> </w:t>
      </w:r>
      <w:r>
        <w:t xml:space="preserve">( -3 </w:t>
      </w:r>
      <w:r>
        <w:rPr>
          <w:rFonts w:eastAsia="Times New Roman"/>
        </w:rPr>
        <w:t xml:space="preserve">≤ x ≤ 2) </w:t>
      </w:r>
    </w:p>
    <w:p w14:paraId="597B6393" w14:textId="32ECC7DB" w:rsidR="00EB7EDE" w:rsidRDefault="00EB7EDE" w:rsidP="00EB7EDE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click on the</w:t>
      </w:r>
      <w:r w:rsidR="00370E9B">
        <w:rPr>
          <w:rFonts w:ascii="Times New Roman" w:eastAsia="Times New Roman" w:hAnsi="Times New Roman" w:cs="Times New Roman"/>
        </w:rPr>
        <w:t xml:space="preserve"> </w:t>
      </w:r>
      <w:proofErr w:type="gramStart"/>
      <w:r w:rsidR="00370E9B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 w:rsidR="00370E9B">
        <w:rPr>
          <w:rFonts w:ascii="Times New Roman" w:eastAsia="Times New Roman" w:hAnsi="Times New Roman" w:cs="Times New Roman"/>
        </w:rPr>
        <w:t>[</w:t>
      </w:r>
      <w:proofErr w:type="gramEnd"/>
      <w:r w:rsidR="00370E9B">
        <w:rPr>
          <w:rFonts w:ascii="Times New Roman" w:eastAsia="Times New Roman" w:hAnsi="Times New Roman" w:cs="Times New Roman"/>
        </w:rPr>
        <w:t xml:space="preserve"> “ button </w:t>
      </w:r>
    </w:p>
    <w:p w14:paraId="6DA7D850" w14:textId="5D515981" w:rsidR="00EB7EDE" w:rsidRDefault="00EB7EDE" w:rsidP="00EB7EDE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ab/>
      </w:r>
      <w:r w:rsidR="00370E9B">
        <w:rPr>
          <w:rFonts w:eastAsia="Times New Roman"/>
          <w:noProof/>
        </w:rPr>
        <w:drawing>
          <wp:inline distT="0" distB="0" distL="0" distR="0" wp14:anchorId="14E399F5" wp14:editId="4E687A7D">
            <wp:extent cx="1682750" cy="7810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2-27 at 8.12.3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A9CD5" w14:textId="7F5D3E5A" w:rsidR="00C438B3" w:rsidRDefault="00C438B3" w:rsidP="00C438B3">
      <w:pPr>
        <w:pStyle w:val="ListParagraph"/>
        <w:numPr>
          <w:ilvl w:val="0"/>
          <w:numId w:val="7"/>
        </w:numPr>
        <w:spacing w:line="480" w:lineRule="auto"/>
        <w:rPr>
          <w:rFonts w:eastAsia="Times New Roman"/>
        </w:rPr>
      </w:pPr>
      <w:r>
        <w:rPr>
          <w:rFonts w:eastAsia="Times New Roman"/>
          <w:bCs/>
        </w:rPr>
        <w:t xml:space="preserve"> C</w:t>
      </w:r>
      <w:r w:rsidRPr="00C438B3">
        <w:rPr>
          <w:rFonts w:eastAsia="Times New Roman"/>
          <w:bCs/>
        </w:rPr>
        <w:t>hange it to</w:t>
      </w:r>
      <w:r w:rsidR="00EB7EDE" w:rsidRPr="00C438B3">
        <w:rPr>
          <w:rFonts w:eastAsia="Times New Roman"/>
          <w:bCs/>
        </w:rPr>
        <w:t xml:space="preserve"> P (</w:t>
      </w:r>
      <w:r w:rsidR="00EB7EDE" w:rsidRPr="00C438B3">
        <w:rPr>
          <w:rFonts w:ascii="Times New Roman" w:eastAsia="Times New Roman" w:hAnsi="Times New Roman" w:cs="Times New Roman"/>
          <w:bCs/>
        </w:rPr>
        <w:t xml:space="preserve">x </w:t>
      </w:r>
      <w:r w:rsidR="004E1866" w:rsidRPr="000B0C9D">
        <w:rPr>
          <w:rFonts w:eastAsia="Times New Roman"/>
        </w:rPr>
        <w:t>≥</w:t>
      </w:r>
      <w:r w:rsidR="00EB7EDE" w:rsidRPr="00C438B3">
        <w:rPr>
          <w:rFonts w:ascii="Times New Roman" w:eastAsia="Times New Roman" w:hAnsi="Times New Roman" w:cs="Times New Roman"/>
        </w:rPr>
        <w:t xml:space="preserve"> </w:t>
      </w:r>
      <w:r w:rsidR="00EB7EDE" w:rsidRPr="00C438B3">
        <w:rPr>
          <w:rFonts w:eastAsia="Times New Roman"/>
        </w:rPr>
        <w:t>0</w:t>
      </w:r>
      <w:r w:rsidR="00EB7EDE" w:rsidRPr="00C438B3">
        <w:rPr>
          <w:rFonts w:ascii="Times New Roman" w:eastAsia="Times New Roman" w:hAnsi="Times New Roman" w:cs="Times New Roman"/>
        </w:rPr>
        <w:t>.5</w:t>
      </w:r>
      <w:r w:rsidRPr="00C438B3">
        <w:rPr>
          <w:rFonts w:eastAsia="Times New Roman"/>
        </w:rPr>
        <w:t>)</w:t>
      </w:r>
    </w:p>
    <w:p w14:paraId="72F2BA65" w14:textId="7CE79867" w:rsidR="00C438B3" w:rsidRPr="00C438B3" w:rsidRDefault="00C438B3" w:rsidP="00C438B3">
      <w:pPr>
        <w:pStyle w:val="ListParagraph"/>
        <w:numPr>
          <w:ilvl w:val="0"/>
          <w:numId w:val="7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What is the probability of </w:t>
      </w:r>
      <w:r w:rsidRPr="00C438B3">
        <w:rPr>
          <w:rFonts w:eastAsia="Times New Roman"/>
          <w:bCs/>
        </w:rPr>
        <w:t>P (</w:t>
      </w:r>
      <w:r w:rsidRPr="00C438B3">
        <w:rPr>
          <w:rFonts w:ascii="Times New Roman" w:eastAsia="Times New Roman" w:hAnsi="Times New Roman" w:cs="Times New Roman"/>
          <w:bCs/>
        </w:rPr>
        <w:t xml:space="preserve">x </w:t>
      </w:r>
      <w:proofErr w:type="gramStart"/>
      <w:r w:rsidR="004E1866" w:rsidRPr="000B0C9D">
        <w:rPr>
          <w:rFonts w:eastAsia="Times New Roman"/>
        </w:rPr>
        <w:t>≥</w:t>
      </w:r>
      <w:r w:rsidR="004E1866" w:rsidRPr="00C438B3">
        <w:rPr>
          <w:rFonts w:ascii="Times New Roman" w:eastAsia="Times New Roman" w:hAnsi="Times New Roman" w:cs="Times New Roman"/>
        </w:rPr>
        <w:t xml:space="preserve"> </w:t>
      </w:r>
      <w:r w:rsidRPr="00C438B3">
        <w:rPr>
          <w:rFonts w:ascii="Times New Roman" w:eastAsia="Times New Roman" w:hAnsi="Times New Roman" w:cs="Times New Roman"/>
        </w:rPr>
        <w:t xml:space="preserve"> </w:t>
      </w:r>
      <w:r w:rsidRPr="00C438B3">
        <w:rPr>
          <w:rFonts w:eastAsia="Times New Roman"/>
        </w:rPr>
        <w:t>0</w:t>
      </w:r>
      <w:r w:rsidRPr="00C438B3">
        <w:rPr>
          <w:rFonts w:ascii="Times New Roman" w:eastAsia="Times New Roman" w:hAnsi="Times New Roman" w:cs="Times New Roman"/>
        </w:rPr>
        <w:t>.5</w:t>
      </w:r>
      <w:proofErr w:type="gramEnd"/>
      <w:r w:rsidRPr="00C438B3">
        <w:rPr>
          <w:rFonts w:eastAsia="Times New Roman"/>
        </w:rPr>
        <w:t>)</w:t>
      </w:r>
      <w:r>
        <w:rPr>
          <w:rFonts w:eastAsia="Times New Roman"/>
        </w:rPr>
        <w:t>? ___________</w:t>
      </w:r>
    </w:p>
    <w:p w14:paraId="41CE14E2" w14:textId="61FF4145" w:rsidR="00EB7EDE" w:rsidRPr="00863E79" w:rsidRDefault="00EB7EDE" w:rsidP="00863E7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click on the</w:t>
      </w:r>
      <w:r w:rsidR="00863E79">
        <w:rPr>
          <w:rFonts w:ascii="Times New Roman" w:eastAsia="Times New Roman" w:hAnsi="Times New Roman" w:cs="Times New Roman"/>
        </w:rPr>
        <w:t xml:space="preserve"> </w:t>
      </w:r>
      <w:proofErr w:type="gramStart"/>
      <w:r w:rsidR="00863E79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 w:rsidR="00863E79">
        <w:rPr>
          <w:rFonts w:ascii="Times New Roman" w:eastAsia="Times New Roman" w:hAnsi="Times New Roman" w:cs="Times New Roman"/>
        </w:rPr>
        <w:t>]</w:t>
      </w:r>
      <w:proofErr w:type="gramEnd"/>
      <w:r w:rsidR="00863E79">
        <w:rPr>
          <w:rFonts w:ascii="Times New Roman" w:eastAsia="Times New Roman" w:hAnsi="Times New Roman" w:cs="Times New Roman"/>
        </w:rPr>
        <w:t xml:space="preserve"> “ button </w:t>
      </w:r>
    </w:p>
    <w:p w14:paraId="1A040C94" w14:textId="78DF70BA" w:rsidR="00EB7EDE" w:rsidRDefault="000B0C9D" w:rsidP="000B0C9D">
      <w:pPr>
        <w:pStyle w:val="ListParagraph"/>
        <w:numPr>
          <w:ilvl w:val="0"/>
          <w:numId w:val="8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C</w:t>
      </w:r>
      <w:r w:rsidR="00EB7EDE" w:rsidRPr="000B0C9D">
        <w:rPr>
          <w:rFonts w:eastAsia="Times New Roman"/>
        </w:rPr>
        <w:t xml:space="preserve">hange it to P (x </w:t>
      </w:r>
      <w:r w:rsidR="004E1866" w:rsidRPr="00C438B3">
        <w:rPr>
          <w:rFonts w:ascii="Times New Roman" w:eastAsia="Times New Roman" w:hAnsi="Times New Roman" w:cs="Times New Roman"/>
        </w:rPr>
        <w:t>≤</w:t>
      </w:r>
      <w:r w:rsidR="00B543AE">
        <w:rPr>
          <w:rFonts w:eastAsia="Times New Roman"/>
        </w:rPr>
        <w:t xml:space="preserve"> 0.2</w:t>
      </w:r>
      <w:r w:rsidR="00EB7EDE" w:rsidRPr="000B0C9D">
        <w:rPr>
          <w:rFonts w:eastAsia="Times New Roman"/>
        </w:rPr>
        <w:t>)</w:t>
      </w:r>
    </w:p>
    <w:p w14:paraId="6A778545" w14:textId="78C07F4A" w:rsidR="00A612F8" w:rsidRPr="009F70DC" w:rsidRDefault="000B0C9D" w:rsidP="009F70DC">
      <w:pPr>
        <w:pStyle w:val="ListParagraph"/>
        <w:numPr>
          <w:ilvl w:val="0"/>
          <w:numId w:val="8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What is the probability of </w:t>
      </w:r>
      <w:r w:rsidRPr="000B0C9D">
        <w:rPr>
          <w:rFonts w:eastAsia="Times New Roman"/>
        </w:rPr>
        <w:t xml:space="preserve">P (x </w:t>
      </w:r>
      <w:r w:rsidR="004E1866" w:rsidRPr="00C438B3">
        <w:rPr>
          <w:rFonts w:ascii="Times New Roman" w:eastAsia="Times New Roman" w:hAnsi="Times New Roman" w:cs="Times New Roman"/>
        </w:rPr>
        <w:t>≤</w:t>
      </w:r>
      <w:r w:rsidR="00B543AE">
        <w:rPr>
          <w:rFonts w:eastAsia="Times New Roman"/>
        </w:rPr>
        <w:t xml:space="preserve"> 0.2</w:t>
      </w:r>
      <w:r w:rsidRPr="000B0C9D">
        <w:rPr>
          <w:rFonts w:eastAsia="Times New Roman"/>
        </w:rPr>
        <w:t>)</w:t>
      </w:r>
      <w:r>
        <w:rPr>
          <w:rFonts w:eastAsia="Times New Roman"/>
        </w:rPr>
        <w:t>? ______________</w:t>
      </w:r>
    </w:p>
    <w:p w14:paraId="28634184" w14:textId="47FCE9B2" w:rsidR="00EB7EDE" w:rsidRDefault="00900187" w:rsidP="00EB7EDE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lastRenderedPageBreak/>
        <w:t>Explain what each</w:t>
      </w:r>
      <w:r w:rsidR="00EB7EDE">
        <w:rPr>
          <w:rFonts w:eastAsia="Times New Roman"/>
        </w:rPr>
        <w:t xml:space="preserve"> of these buttons do:</w:t>
      </w:r>
    </w:p>
    <w:p w14:paraId="02D51DD4" w14:textId="01195DA3" w:rsidR="00EB7EDE" w:rsidRDefault="000B0CD7" w:rsidP="00EB7EDE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ab/>
        <w:t>[</w:t>
      </w:r>
      <w:r w:rsidR="00EB7EDE">
        <w:rPr>
          <w:rFonts w:eastAsia="Times New Roman"/>
        </w:rPr>
        <w:t xml:space="preserve"> = _______________________________________________________________</w:t>
      </w:r>
    </w:p>
    <w:p w14:paraId="44E5FC52" w14:textId="77777777" w:rsidR="00EB7EDE" w:rsidRDefault="00EB7EDE" w:rsidP="00EB7EDE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ab/>
        <w:t>[ ] = ______________________________________________________________</w:t>
      </w:r>
    </w:p>
    <w:p w14:paraId="460DB95F" w14:textId="75E566BA" w:rsidR="00EB7EDE" w:rsidRDefault="000B0CD7" w:rsidP="00EB7EDE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ab/>
        <w:t>]</w:t>
      </w:r>
      <w:r w:rsidR="00EB7EDE">
        <w:rPr>
          <w:rFonts w:eastAsia="Times New Roman"/>
        </w:rPr>
        <w:t xml:space="preserve"> = _______________________________________________________________</w:t>
      </w:r>
    </w:p>
    <w:p w14:paraId="244DEA3B" w14:textId="401EE7F4" w:rsidR="00253561" w:rsidRDefault="00253561" w:rsidP="00EB7EDE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Now insert .9 as the probability to find the x value</w:t>
      </w:r>
    </w:p>
    <w:p w14:paraId="7CB54956" w14:textId="0602D83D" w:rsidR="00253561" w:rsidRDefault="00253561" w:rsidP="00253561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ab/>
        <w:t>What is the x value of the probability of 0.9? ___________________</w:t>
      </w:r>
    </w:p>
    <w:p w14:paraId="4A74FBAE" w14:textId="77777777" w:rsidR="00F05952" w:rsidRDefault="00F05952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04E82FFC" w14:textId="77777777" w:rsidR="00F05952" w:rsidRDefault="00F05952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5A858DFE" w14:textId="77777777" w:rsidR="00F05952" w:rsidRDefault="00F05952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72B62479" w14:textId="77777777" w:rsidR="00A3395D" w:rsidRDefault="00A3395D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50A22107" w14:textId="77777777" w:rsidR="00A3395D" w:rsidRDefault="00A3395D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76D9F91C" w14:textId="77777777" w:rsidR="00A3395D" w:rsidRDefault="00A3395D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233692C5" w14:textId="77777777" w:rsidR="00A3395D" w:rsidRDefault="00A3395D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7FA9631C" w14:textId="77777777" w:rsidR="00A3395D" w:rsidRDefault="00A3395D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204C1752" w14:textId="77777777" w:rsidR="00A3395D" w:rsidRDefault="00A3395D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222758DE" w14:textId="77777777" w:rsidR="00A3395D" w:rsidRDefault="00A3395D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5A88F957" w14:textId="77777777" w:rsidR="00A3395D" w:rsidRDefault="00A3395D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53D25D64" w14:textId="77777777" w:rsidR="00A3395D" w:rsidRDefault="00A3395D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4855968D" w14:textId="77777777" w:rsidR="00A3395D" w:rsidRDefault="00A3395D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167D752B" w14:textId="77777777" w:rsidR="00A3395D" w:rsidRDefault="00A3395D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5A0DBAFC" w14:textId="77777777" w:rsidR="00A612F8" w:rsidRDefault="00A612F8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18A8090F" w14:textId="77777777" w:rsidR="009F70DC" w:rsidRDefault="009F70DC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50A532FF" w14:textId="027DD3C8" w:rsidR="00F05952" w:rsidRDefault="00F05952" w:rsidP="00F05952">
      <w:pPr>
        <w:spacing w:line="480" w:lineRule="auto"/>
        <w:ind w:left="360"/>
        <w:rPr>
          <w:rFonts w:eastAsia="Times New Roman"/>
          <w:u w:val="single"/>
        </w:rPr>
      </w:pPr>
    </w:p>
    <w:p w14:paraId="285C3877" w14:textId="77777777" w:rsidR="00F05952" w:rsidRDefault="00270ACC" w:rsidP="00F05952">
      <w:pPr>
        <w:spacing w:line="480" w:lineRule="auto"/>
        <w:ind w:left="360"/>
        <w:rPr>
          <w:rFonts w:eastAsia="Times New Roman"/>
          <w:u w:val="single"/>
        </w:rPr>
      </w:pPr>
      <w:r w:rsidRPr="00270ACC">
        <w:rPr>
          <w:rFonts w:eastAsia="Times New Roman"/>
          <w:u w:val="single"/>
        </w:rPr>
        <w:t xml:space="preserve">Using the probability calculator to calculate binomial probabilities </w:t>
      </w:r>
    </w:p>
    <w:p w14:paraId="71DBB57C" w14:textId="14CE3D4D" w:rsidR="006141C9" w:rsidRPr="00112787" w:rsidRDefault="00112787" w:rsidP="00F05952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>Binomial distribution can be written in the form: X</w:t>
      </w:r>
      <w:r>
        <w:sym w:font="Symbol" w:char="F07E"/>
      </w:r>
      <w:r w:rsidRPr="00F05952">
        <w:rPr>
          <w:rFonts w:eastAsia="Times New Roman"/>
        </w:rPr>
        <w:t xml:space="preserve"> B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n,p</w:t>
      </w:r>
      <w:proofErr w:type="spellEnd"/>
      <w:r>
        <w:rPr>
          <w:rFonts w:eastAsia="Times New Roman"/>
        </w:rPr>
        <w:t>)</w:t>
      </w:r>
    </w:p>
    <w:p w14:paraId="1328FF4A" w14:textId="537CEDB2" w:rsidR="00F05952" w:rsidRPr="00F05952" w:rsidRDefault="00270ACC" w:rsidP="00F05952">
      <w:pPr>
        <w:spacing w:line="480" w:lineRule="auto"/>
        <w:ind w:left="360"/>
        <w:rPr>
          <w:rFonts w:eastAsia="Times New Roman"/>
          <w:u w:val="single"/>
        </w:rPr>
      </w:pPr>
      <w:r w:rsidRPr="00F05952">
        <w:rPr>
          <w:rFonts w:eastAsia="Times New Roman"/>
        </w:rPr>
        <w:t xml:space="preserve">The random variable X </w:t>
      </w:r>
      <w:r>
        <w:sym w:font="Symbol" w:char="F07E"/>
      </w:r>
      <w:r w:rsidRPr="00F05952">
        <w:rPr>
          <w:rFonts w:eastAsia="Times New Roman"/>
        </w:rPr>
        <w:t xml:space="preserve"> B(10,2</w:t>
      </w:r>
      <w:r w:rsidR="00F05952">
        <w:rPr>
          <w:rFonts w:eastAsia="Times New Roman"/>
        </w:rPr>
        <w:t xml:space="preserve">/5). Find: </w:t>
      </w:r>
    </w:p>
    <w:p w14:paraId="0110A8CC" w14:textId="23D3626C" w:rsidR="00F05952" w:rsidRDefault="00F05952" w:rsidP="00F05952">
      <w:pPr>
        <w:pStyle w:val="ListParagraph"/>
        <w:numPr>
          <w:ilvl w:val="0"/>
          <w:numId w:val="3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P(X=5)       b. P(X=8)         c. P (X is at least two)</w:t>
      </w:r>
    </w:p>
    <w:p w14:paraId="29E4CE5F" w14:textId="1A8D1463" w:rsidR="00A3395D" w:rsidRDefault="00810440" w:rsidP="00F05952">
      <w:pPr>
        <w:pStyle w:val="ListParagraph"/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27E21AFC" wp14:editId="5EEDBE85">
            <wp:simplePos x="0" y="0"/>
            <wp:positionH relativeFrom="column">
              <wp:posOffset>2908935</wp:posOffset>
            </wp:positionH>
            <wp:positionV relativeFrom="paragraph">
              <wp:posOffset>620395</wp:posOffset>
            </wp:positionV>
            <wp:extent cx="2172335" cy="1363345"/>
            <wp:effectExtent l="0" t="0" r="12065" b="8255"/>
            <wp:wrapTight wrapText="bothSides">
              <wp:wrapPolygon edited="0">
                <wp:start x="0" y="0"/>
                <wp:lineTo x="0" y="21328"/>
                <wp:lineTo x="21467" y="21328"/>
                <wp:lineTo x="2146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2-27 at 9.13.27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5D">
        <w:rPr>
          <w:rFonts w:eastAsia="Times New Roman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ED23D01" wp14:editId="5145ACE2">
            <wp:simplePos x="0" y="0"/>
            <wp:positionH relativeFrom="column">
              <wp:posOffset>508635</wp:posOffset>
            </wp:positionH>
            <wp:positionV relativeFrom="paragraph">
              <wp:posOffset>735330</wp:posOffset>
            </wp:positionV>
            <wp:extent cx="212725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407" y="20903"/>
                <wp:lineTo x="214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2-27 at 8.19.2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52">
        <w:rPr>
          <w:rFonts w:eastAsia="Times New Roman"/>
        </w:rPr>
        <w:t>Go</w:t>
      </w:r>
      <w:r w:rsidR="00F05952" w:rsidRPr="00F05952">
        <w:rPr>
          <w:rFonts w:eastAsia="Times New Roman"/>
        </w:rPr>
        <w:t xml:space="preserve"> to the button that says normal and clicking the blue button to the right of it. Scroll until you see the “binomial” button</w:t>
      </w:r>
    </w:p>
    <w:p w14:paraId="7CA8C82B" w14:textId="21216E31" w:rsidR="00A3395D" w:rsidRPr="00A3395D" w:rsidRDefault="00A3395D" w:rsidP="00A3395D">
      <w:pPr>
        <w:spacing w:line="48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7906465F" w14:textId="3D00A8FB" w:rsidR="00A3395D" w:rsidRDefault="00F05952" w:rsidP="00F05952">
      <w:pPr>
        <w:spacing w:line="48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D850333" w14:textId="11DFD448" w:rsidR="00A3395D" w:rsidRDefault="00A3395D" w:rsidP="00F05952">
      <w:pPr>
        <w:spacing w:line="480" w:lineRule="auto"/>
        <w:rPr>
          <w:rFonts w:eastAsia="Times New Roman"/>
        </w:rPr>
      </w:pPr>
    </w:p>
    <w:p w14:paraId="61B2CDB4" w14:textId="77777777" w:rsidR="00810440" w:rsidRDefault="00A3395D" w:rsidP="00F05952">
      <w:pPr>
        <w:spacing w:line="480" w:lineRule="auto"/>
        <w:rPr>
          <w:rFonts w:eastAsia="Times New Roman"/>
        </w:rPr>
      </w:pPr>
      <w:r>
        <w:rPr>
          <w:rFonts w:eastAsia="Times New Roman"/>
        </w:rPr>
        <w:tab/>
      </w:r>
    </w:p>
    <w:p w14:paraId="0F9D76F0" w14:textId="77777777" w:rsidR="00810440" w:rsidRDefault="00810440" w:rsidP="00F05952">
      <w:pPr>
        <w:spacing w:line="480" w:lineRule="auto"/>
        <w:rPr>
          <w:rFonts w:eastAsia="Times New Roman"/>
        </w:rPr>
      </w:pPr>
    </w:p>
    <w:p w14:paraId="6A77FB0B" w14:textId="5E2212E8" w:rsidR="00F05952" w:rsidRDefault="00810440" w:rsidP="00F05952">
      <w:pPr>
        <w:spacing w:line="480" w:lineRule="auto"/>
        <w:rPr>
          <w:rFonts w:eastAsia="Times New Roman"/>
        </w:rPr>
      </w:pPr>
      <w:r>
        <w:rPr>
          <w:rFonts w:eastAsia="Times New Roman"/>
        </w:rPr>
        <w:tab/>
      </w:r>
      <w:r w:rsidR="00F05952">
        <w:rPr>
          <w:rFonts w:eastAsia="Times New Roman"/>
        </w:rPr>
        <w:t>What does that button change? ______</w:t>
      </w:r>
      <w:r w:rsidR="00FD6FF3">
        <w:rPr>
          <w:rFonts w:eastAsia="Times New Roman"/>
        </w:rPr>
        <w:t xml:space="preserve">____________ </w:t>
      </w:r>
    </w:p>
    <w:p w14:paraId="710933D9" w14:textId="043B5770" w:rsidR="00B95D8A" w:rsidRDefault="00B95D8A" w:rsidP="00F05952">
      <w:pPr>
        <w:pStyle w:val="ListParagraph"/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In our example our n is ______ and the probability of success</w:t>
      </w:r>
      <w:r w:rsidR="00EF47D4">
        <w:rPr>
          <w:rFonts w:eastAsia="Times New Roman"/>
        </w:rPr>
        <w:t xml:space="preserve"> (p)</w:t>
      </w:r>
      <w:r>
        <w:rPr>
          <w:rFonts w:eastAsia="Times New Roman"/>
        </w:rPr>
        <w:t xml:space="preserve"> is</w:t>
      </w:r>
      <w:r w:rsidR="00EF47D4">
        <w:rPr>
          <w:rFonts w:eastAsia="Times New Roman"/>
        </w:rPr>
        <w:t xml:space="preserve"> </w:t>
      </w:r>
      <w:r>
        <w:rPr>
          <w:rFonts w:eastAsia="Times New Roman"/>
        </w:rPr>
        <w:t>_______</w:t>
      </w:r>
    </w:p>
    <w:p w14:paraId="1A51C6EA" w14:textId="0C89D457" w:rsidR="00B95D8A" w:rsidRDefault="00B95D8A" w:rsidP="00B95D8A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ab/>
        <w:t>To change this on the graph, change the n to 10 and the p to 2/5 = .4</w:t>
      </w:r>
    </w:p>
    <w:p w14:paraId="7B41AF7D" w14:textId="6F169985" w:rsidR="00B95D8A" w:rsidRDefault="00B95D8A" w:rsidP="00B95D8A">
      <w:pPr>
        <w:pStyle w:val="ListParagraph"/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To answer part </w:t>
      </w:r>
      <w:r w:rsidRPr="00B543AE">
        <w:rPr>
          <w:rFonts w:eastAsia="Times New Roman"/>
          <w:b/>
        </w:rPr>
        <w:t>a</w:t>
      </w:r>
      <w:r w:rsidR="00B543AE">
        <w:rPr>
          <w:rFonts w:eastAsia="Times New Roman"/>
        </w:rPr>
        <w:t xml:space="preserve"> of the question, </w:t>
      </w:r>
      <w:r>
        <w:rPr>
          <w:rFonts w:eastAsia="Times New Roman"/>
        </w:rPr>
        <w:t xml:space="preserve">make x =5 by clicking the </w:t>
      </w:r>
      <w:proofErr w:type="gramStart"/>
      <w:r>
        <w:rPr>
          <w:rFonts w:eastAsia="Times New Roman"/>
        </w:rPr>
        <w:t>[ ]</w:t>
      </w:r>
      <w:proofErr w:type="gramEnd"/>
      <w:r>
        <w:rPr>
          <w:rFonts w:eastAsia="Times New Roman"/>
        </w:rPr>
        <w:t xml:space="preserve"> </w:t>
      </w:r>
      <w:r w:rsidR="00C26A7E">
        <w:rPr>
          <w:rFonts w:eastAsia="Times New Roman"/>
        </w:rPr>
        <w:t xml:space="preserve">button and entering 5 </w:t>
      </w:r>
    </w:p>
    <w:p w14:paraId="64360411" w14:textId="0931FD65" w:rsidR="00B543AE" w:rsidRDefault="003D60D0" w:rsidP="003D60D0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ab/>
      </w:r>
      <w:r w:rsidR="00B543AE">
        <w:rPr>
          <w:rFonts w:eastAsia="Times New Roman"/>
        </w:rPr>
        <w:t>P (X=5) = ________________</w:t>
      </w:r>
    </w:p>
    <w:p w14:paraId="46AF7988" w14:textId="39B4CC27" w:rsidR="003D60D0" w:rsidRDefault="003D60D0" w:rsidP="003D60D0">
      <w:pPr>
        <w:pStyle w:val="ListParagraph"/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Now let’s move on to finding the probability of x=8. </w:t>
      </w:r>
    </w:p>
    <w:p w14:paraId="6808CD1B" w14:textId="56C60062" w:rsidR="003D60D0" w:rsidRDefault="003D60D0" w:rsidP="003D60D0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ab/>
        <w:t xml:space="preserve">How do we find the probability of x = 8? </w:t>
      </w:r>
    </w:p>
    <w:p w14:paraId="5624A475" w14:textId="14F9C67E" w:rsidR="003D60D0" w:rsidRDefault="003D60D0" w:rsidP="003D60D0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ab/>
        <w:t>________________________________________________________________________</w:t>
      </w:r>
      <w:r>
        <w:rPr>
          <w:rFonts w:eastAsia="Times New Roman"/>
        </w:rPr>
        <w:tab/>
        <w:t>________________________________________________________________________</w:t>
      </w:r>
    </w:p>
    <w:p w14:paraId="5BCB4B12" w14:textId="210BDAE4" w:rsidR="00A612F8" w:rsidRDefault="003D60D0" w:rsidP="00A612F8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ab/>
        <w:t>P (X=8) =___________________</w:t>
      </w:r>
    </w:p>
    <w:p w14:paraId="4A8C7867" w14:textId="77777777" w:rsidR="00A612F8" w:rsidRDefault="00A612F8" w:rsidP="00A612F8">
      <w:pPr>
        <w:spacing w:line="480" w:lineRule="auto"/>
        <w:ind w:left="360"/>
        <w:rPr>
          <w:rFonts w:eastAsia="Times New Roman"/>
        </w:rPr>
      </w:pPr>
    </w:p>
    <w:p w14:paraId="66403850" w14:textId="790DE584" w:rsidR="003D60D0" w:rsidRDefault="003D60D0" w:rsidP="003D60D0">
      <w:pPr>
        <w:pStyle w:val="ListParagraph"/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We know that if our n is 10, that the </w:t>
      </w:r>
      <w:r w:rsidR="00B543AE">
        <w:rPr>
          <w:rFonts w:eastAsia="Times New Roman"/>
        </w:rPr>
        <w:t>deviation</w:t>
      </w:r>
      <w:r>
        <w:rPr>
          <w:rFonts w:eastAsia="Times New Roman"/>
        </w:rPr>
        <w:t xml:space="preserve"> goes as high as 10. In order to find out the probability when x is at least two we stay using the button </w:t>
      </w:r>
      <w:proofErr w:type="gramStart"/>
      <w:r>
        <w:rPr>
          <w:rFonts w:eastAsia="Times New Roman"/>
        </w:rPr>
        <w:t>[ ]</w:t>
      </w:r>
      <w:proofErr w:type="gramEnd"/>
      <w:r>
        <w:rPr>
          <w:rFonts w:eastAsia="Times New Roman"/>
        </w:rPr>
        <w:t xml:space="preserve"> and insert </w:t>
      </w:r>
    </w:p>
    <w:p w14:paraId="1E20B899" w14:textId="0DC19B92" w:rsidR="003D60D0" w:rsidRDefault="003D60D0" w:rsidP="003D60D0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  </w:t>
      </w:r>
      <w:r>
        <w:rPr>
          <w:rFonts w:eastAsia="Times New Roman"/>
        </w:rPr>
        <w:tab/>
        <w:t xml:space="preserve">P (______ ≤ x ≤ _______) </w:t>
      </w:r>
    </w:p>
    <w:p w14:paraId="61CEF0BA" w14:textId="6DEA9A96" w:rsidR="00F05952" w:rsidRDefault="003D60D0" w:rsidP="00FC33BF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ab/>
        <w:t>P (X is at least two) = ______________</w:t>
      </w:r>
    </w:p>
    <w:p w14:paraId="5C396354" w14:textId="34E38E9E" w:rsidR="00FC33BF" w:rsidRDefault="00FC33BF" w:rsidP="00FC33BF">
      <w:pPr>
        <w:pStyle w:val="ListParagraph"/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At the top of the page where these buttons lie:</w:t>
      </w:r>
    </w:p>
    <w:p w14:paraId="086C42FE" w14:textId="03F2D4E4" w:rsidR="00A563F2" w:rsidRPr="00A563F2" w:rsidRDefault="00A563F2" w:rsidP="00A563F2">
      <w:pPr>
        <w:spacing w:line="48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noProof/>
        </w:rPr>
        <w:drawing>
          <wp:inline distT="0" distB="0" distL="0" distR="0" wp14:anchorId="15DDCF5A" wp14:editId="082E53D4">
            <wp:extent cx="3016250" cy="14732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2-27 at 8.24.1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E9F56" w14:textId="2E813536" w:rsidR="00FC33BF" w:rsidRDefault="00FC33BF" w:rsidP="00FC33BF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</w:rPr>
        <w:tab/>
        <w:t xml:space="preserve">Click on them to see the different ways to view the graph </w:t>
      </w:r>
    </w:p>
    <w:p w14:paraId="47EC88C4" w14:textId="669336B3" w:rsidR="00C15983" w:rsidRDefault="00C15983" w:rsidP="00FC33BF">
      <w:pPr>
        <w:spacing w:line="480" w:lineRule="auto"/>
        <w:ind w:left="36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581E1C1A" wp14:editId="0BA2B4C7">
            <wp:simplePos x="0" y="0"/>
            <wp:positionH relativeFrom="column">
              <wp:posOffset>165735</wp:posOffset>
            </wp:positionH>
            <wp:positionV relativeFrom="paragraph">
              <wp:posOffset>72390</wp:posOffset>
            </wp:positionV>
            <wp:extent cx="4159885" cy="1954530"/>
            <wp:effectExtent l="0" t="0" r="5715" b="1270"/>
            <wp:wrapTight wrapText="bothSides">
              <wp:wrapPolygon edited="0">
                <wp:start x="0" y="0"/>
                <wp:lineTo x="0" y="21333"/>
                <wp:lineTo x="21498" y="21333"/>
                <wp:lineTo x="2149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2-27 at 9.13.05 P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88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7A28A" w14:textId="1366B750" w:rsidR="00C15983" w:rsidRDefault="00C15983" w:rsidP="00FC33BF">
      <w:pPr>
        <w:spacing w:line="480" w:lineRule="auto"/>
        <w:ind w:left="360"/>
        <w:rPr>
          <w:rFonts w:eastAsia="Times New Roman"/>
        </w:rPr>
      </w:pPr>
    </w:p>
    <w:p w14:paraId="4F337215" w14:textId="3AEDEF77" w:rsidR="00C15983" w:rsidRPr="00FC33BF" w:rsidRDefault="00C15983" w:rsidP="00FC33BF">
      <w:pPr>
        <w:spacing w:line="480" w:lineRule="auto"/>
        <w:ind w:left="360"/>
        <w:rPr>
          <w:rFonts w:eastAsia="Times New Roman"/>
        </w:rPr>
      </w:pPr>
    </w:p>
    <w:p w14:paraId="10FDA644" w14:textId="6D5CCB58" w:rsidR="00F05952" w:rsidRDefault="00F05952" w:rsidP="00F05952">
      <w:pPr>
        <w:spacing w:line="480" w:lineRule="auto"/>
        <w:rPr>
          <w:rFonts w:eastAsia="Times New Roman"/>
        </w:rPr>
      </w:pPr>
    </w:p>
    <w:p w14:paraId="7BFDFAC6" w14:textId="77777777" w:rsidR="00C15983" w:rsidRDefault="00C15983" w:rsidP="00F05952">
      <w:pPr>
        <w:spacing w:line="480" w:lineRule="auto"/>
        <w:rPr>
          <w:rFonts w:eastAsia="Times New Roman"/>
        </w:rPr>
      </w:pPr>
    </w:p>
    <w:p w14:paraId="65B3CE2E" w14:textId="77777777" w:rsidR="00C15983" w:rsidRDefault="00C15983" w:rsidP="00F05952">
      <w:pPr>
        <w:spacing w:line="480" w:lineRule="auto"/>
        <w:rPr>
          <w:rFonts w:eastAsia="Times New Roman"/>
        </w:rPr>
      </w:pPr>
    </w:p>
    <w:p w14:paraId="2EF206C9" w14:textId="77777777" w:rsidR="00C15983" w:rsidRDefault="00C15983" w:rsidP="00F05952">
      <w:pPr>
        <w:spacing w:line="480" w:lineRule="auto"/>
        <w:rPr>
          <w:rFonts w:eastAsia="Times New Roman"/>
        </w:rPr>
      </w:pPr>
    </w:p>
    <w:p w14:paraId="1C5DF5C4" w14:textId="28A4B628" w:rsidR="00C15983" w:rsidRPr="000F5BCB" w:rsidRDefault="00C15983" w:rsidP="00F05952">
      <w:pPr>
        <w:spacing w:line="480" w:lineRule="auto"/>
        <w:rPr>
          <w:rFonts w:eastAsia="Times New Roman"/>
          <w:b/>
        </w:rPr>
      </w:pPr>
      <w:r w:rsidRPr="000F5BCB">
        <w:rPr>
          <w:rFonts w:eastAsia="Times New Roman"/>
          <w:b/>
        </w:rPr>
        <w:t>References:</w:t>
      </w:r>
    </w:p>
    <w:p w14:paraId="57A3FBD3" w14:textId="58B93CE9" w:rsidR="000F5BCB" w:rsidRDefault="000F5BCB" w:rsidP="00F05952">
      <w:p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Project </w:t>
      </w:r>
      <w:proofErr w:type="spellStart"/>
      <w:r>
        <w:rPr>
          <w:rFonts w:eastAsia="Times New Roman"/>
        </w:rPr>
        <w:t>Maths</w:t>
      </w:r>
      <w:proofErr w:type="spellEnd"/>
      <w:r>
        <w:rPr>
          <w:rFonts w:eastAsia="Times New Roman"/>
        </w:rPr>
        <w:t xml:space="preserve"> Development Team. (2013).  Geogebra statistics and probability. Retrieved from</w:t>
      </w:r>
    </w:p>
    <w:p w14:paraId="5BAA2044" w14:textId="0ED5F585" w:rsidR="00C15983" w:rsidRDefault="000F5BCB" w:rsidP="00F05952">
      <w:pPr>
        <w:spacing w:line="480" w:lineRule="auto"/>
        <w:rPr>
          <w:rFonts w:eastAsia="Times New Roman"/>
        </w:rPr>
      </w:pPr>
      <w:r>
        <w:rPr>
          <w:rFonts w:eastAsia="Times New Roman"/>
        </w:rPr>
        <w:tab/>
      </w:r>
      <w:hyperlink r:id="rId13" w:history="1">
        <w:r w:rsidR="00C15983" w:rsidRPr="0009737F">
          <w:rPr>
            <w:rStyle w:val="Hyperlink"/>
            <w:rFonts w:eastAsia="Times New Roman"/>
          </w:rPr>
          <w:t>https://www.projectmaths.ie/documents/PDF/GeoGebraForStatisticsAndProbability.pdf</w:t>
        </w:r>
      </w:hyperlink>
    </w:p>
    <w:p w14:paraId="4138BB85" w14:textId="274AFD3F" w:rsidR="000F5BCB" w:rsidRDefault="000F5BCB" w:rsidP="00F05952">
      <w:pPr>
        <w:spacing w:line="480" w:lineRule="auto"/>
        <w:rPr>
          <w:rFonts w:eastAsia="Times New Roman"/>
        </w:rPr>
      </w:pPr>
      <w:r>
        <w:rPr>
          <w:rFonts w:eastAsia="Times New Roman"/>
        </w:rPr>
        <w:t>Willis, M. (2017). An introduction to the probability calculator in geogebra. Retrieved from</w:t>
      </w:r>
    </w:p>
    <w:p w14:paraId="31A3DD60" w14:textId="387EACBE" w:rsidR="00C15983" w:rsidRPr="00F05952" w:rsidRDefault="000F5BCB" w:rsidP="00F05952">
      <w:pPr>
        <w:spacing w:line="480" w:lineRule="auto"/>
        <w:rPr>
          <w:rFonts w:eastAsia="Times New Roman"/>
        </w:rPr>
      </w:pPr>
      <w:r>
        <w:rPr>
          <w:rFonts w:eastAsia="Times New Roman"/>
        </w:rPr>
        <w:tab/>
      </w:r>
      <w:hyperlink r:id="rId14" w:history="1">
        <w:r w:rsidR="00C15983" w:rsidRPr="0009737F">
          <w:rPr>
            <w:rStyle w:val="Hyperlink"/>
            <w:rFonts w:eastAsia="Times New Roman"/>
          </w:rPr>
          <w:t>https://www.youtube.com/watch?v=3fiDmpbw5FY</w:t>
        </w:r>
      </w:hyperlink>
      <w:r w:rsidR="00C15983">
        <w:rPr>
          <w:rFonts w:eastAsia="Times New Roman"/>
        </w:rPr>
        <w:t xml:space="preserve"> </w:t>
      </w:r>
    </w:p>
    <w:sectPr w:rsidR="00C15983" w:rsidRPr="00F05952" w:rsidSect="00A2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506D"/>
    <w:multiLevelType w:val="hybridMultilevel"/>
    <w:tmpl w:val="13E49A6A"/>
    <w:lvl w:ilvl="0" w:tplc="9D6CA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1DC4"/>
    <w:multiLevelType w:val="hybridMultilevel"/>
    <w:tmpl w:val="FF169376"/>
    <w:lvl w:ilvl="0" w:tplc="E40AE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57B47"/>
    <w:multiLevelType w:val="hybridMultilevel"/>
    <w:tmpl w:val="67CC791C"/>
    <w:lvl w:ilvl="0" w:tplc="9D6CA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01F3"/>
    <w:multiLevelType w:val="hybridMultilevel"/>
    <w:tmpl w:val="4034668E"/>
    <w:lvl w:ilvl="0" w:tplc="28409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D81409"/>
    <w:multiLevelType w:val="hybridMultilevel"/>
    <w:tmpl w:val="73FAB6B2"/>
    <w:lvl w:ilvl="0" w:tplc="FABA7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A63DFA"/>
    <w:multiLevelType w:val="hybridMultilevel"/>
    <w:tmpl w:val="6ED445BA"/>
    <w:lvl w:ilvl="0" w:tplc="9D6CA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21A90"/>
    <w:multiLevelType w:val="hybridMultilevel"/>
    <w:tmpl w:val="393C1DDE"/>
    <w:lvl w:ilvl="0" w:tplc="9D6CA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14670"/>
    <w:multiLevelType w:val="hybridMultilevel"/>
    <w:tmpl w:val="842051A2"/>
    <w:lvl w:ilvl="0" w:tplc="9BF6B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DE"/>
    <w:rsid w:val="000B0C9D"/>
    <w:rsid w:val="000B0CD7"/>
    <w:rsid w:val="000B64E2"/>
    <w:rsid w:val="000F5BCB"/>
    <w:rsid w:val="00112787"/>
    <w:rsid w:val="001B7152"/>
    <w:rsid w:val="001C7EC0"/>
    <w:rsid w:val="00253561"/>
    <w:rsid w:val="00270ACC"/>
    <w:rsid w:val="0033615A"/>
    <w:rsid w:val="00370E9B"/>
    <w:rsid w:val="003D60D0"/>
    <w:rsid w:val="0041029A"/>
    <w:rsid w:val="004E1866"/>
    <w:rsid w:val="004E720A"/>
    <w:rsid w:val="005E147D"/>
    <w:rsid w:val="005E1B52"/>
    <w:rsid w:val="0061147E"/>
    <w:rsid w:val="006141C9"/>
    <w:rsid w:val="006C0266"/>
    <w:rsid w:val="00810440"/>
    <w:rsid w:val="00863E79"/>
    <w:rsid w:val="008B4256"/>
    <w:rsid w:val="00900187"/>
    <w:rsid w:val="00905B45"/>
    <w:rsid w:val="009D75E4"/>
    <w:rsid w:val="009F70DC"/>
    <w:rsid w:val="00A21271"/>
    <w:rsid w:val="00A3395D"/>
    <w:rsid w:val="00A563F2"/>
    <w:rsid w:val="00A612F8"/>
    <w:rsid w:val="00A631DC"/>
    <w:rsid w:val="00B543AE"/>
    <w:rsid w:val="00B546F0"/>
    <w:rsid w:val="00B95D8A"/>
    <w:rsid w:val="00BE72C8"/>
    <w:rsid w:val="00C15983"/>
    <w:rsid w:val="00C26A7E"/>
    <w:rsid w:val="00C438B3"/>
    <w:rsid w:val="00CC3D27"/>
    <w:rsid w:val="00D3421C"/>
    <w:rsid w:val="00DA2F2A"/>
    <w:rsid w:val="00DF4789"/>
    <w:rsid w:val="00EB7EDE"/>
    <w:rsid w:val="00EF47D4"/>
    <w:rsid w:val="00F05952"/>
    <w:rsid w:val="00FC33BF"/>
    <w:rsid w:val="00FD6FF3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A3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ED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EDE"/>
    <w:pPr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EB7EDE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s://www.projectmaths.ie/documents/PDF/GeoGebraForStatisticsAndProbability.pdf" TargetMode="External"/><Relationship Id="rId14" Type="http://schemas.openxmlformats.org/officeDocument/2006/relationships/hyperlink" Target="https://www.youtube.com/watch?v=3fiDmpbw5FY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404</Words>
  <Characters>2304</Characters>
  <Application>Microsoft Macintosh Word</Application>
  <DocSecurity>0</DocSecurity>
  <Lines>19</Lines>
  <Paragraphs>5</Paragraphs>
  <ScaleCrop>false</ScaleCrop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52</cp:revision>
  <dcterms:created xsi:type="dcterms:W3CDTF">2019-02-26T22:39:00Z</dcterms:created>
  <dcterms:modified xsi:type="dcterms:W3CDTF">2019-05-07T16:10:00Z</dcterms:modified>
</cp:coreProperties>
</file>